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Times New Roman" w:cs="Times New Roman" w:hAnsi="Times New Roman" w:eastAsia="Times New Roman"/>
          <w:color w:val="017b76"/>
          <w:sz w:val="50"/>
          <w:szCs w:val="50"/>
          <w:u w:color="017b76"/>
        </w:rPr>
      </w:pPr>
      <w:r>
        <w:rPr>
          <w:rFonts w:ascii="Times New Roman" w:hAnsi="Times New Roman"/>
          <w:color w:val="017b76"/>
          <w:sz w:val="50"/>
          <w:szCs w:val="50"/>
          <w:u w:color="017b76"/>
          <w:rtl w:val="0"/>
          <w:lang w:val="en-US"/>
        </w:rPr>
        <w:t>WEST CENTRAL DISTRICT</w:t>
      </w:r>
    </w:p>
    <w:p>
      <w:pPr>
        <w:pStyle w:val="Body A"/>
        <w:jc w:val="center"/>
        <w:rPr>
          <w:rFonts w:ascii="Times New Roman" w:cs="Times New Roman" w:hAnsi="Times New Roman" w:eastAsia="Times New Roman"/>
          <w:color w:val="017b76"/>
          <w:sz w:val="50"/>
          <w:szCs w:val="50"/>
          <w:u w:color="017b76"/>
        </w:rPr>
      </w:pPr>
      <w:r>
        <w:rPr>
          <w:rFonts w:ascii="Times New Roman" w:hAnsi="Times New Roman"/>
          <w:color w:val="017b76"/>
          <w:sz w:val="50"/>
          <w:szCs w:val="50"/>
          <w:u w:color="017b76"/>
          <w:rtl w:val="0"/>
          <w:lang w:val="en-US"/>
        </w:rPr>
        <w:t>WINTER 2019</w:t>
      </w:r>
    </w:p>
    <w:p>
      <w:pPr>
        <w:pStyle w:val="Body A"/>
        <w:jc w:val="center"/>
        <w:rPr>
          <w:rFonts w:ascii="Times New Roman" w:cs="Times New Roman" w:hAnsi="Times New Roman" w:eastAsia="Times New Roman"/>
          <w:color w:val="017b76"/>
          <w:sz w:val="40"/>
          <w:szCs w:val="40"/>
          <w:u w:color="017b76"/>
        </w:rPr>
      </w:pPr>
    </w:p>
    <w:p>
      <w:pPr>
        <w:pStyle w:val="Body A"/>
        <w:jc w:val="center"/>
        <w:rPr>
          <w:rFonts w:ascii="Times New Roman" w:cs="Times New Roman" w:hAnsi="Times New Roman" w:eastAsia="Times New Roman"/>
          <w:color w:val="017b76"/>
          <w:sz w:val="40"/>
          <w:szCs w:val="40"/>
          <w:u w:color="017b76"/>
        </w:rPr>
      </w:pPr>
      <w:r>
        <w:rPr>
          <w:rFonts w:ascii="Times New Roman" w:hAnsi="Times New Roman"/>
          <w:color w:val="cb297b"/>
          <w:sz w:val="40"/>
          <w:szCs w:val="40"/>
          <w:u w:color="cb297b"/>
          <w:rtl w:val="0"/>
          <w:lang w:val="en-US"/>
        </w:rPr>
        <w:t>MESSAGE FROM THE CHAIR</w:t>
      </w:r>
      <w:r>
        <w:rPr>
          <w:rFonts w:ascii="Times New Roman" w:hAnsi="Times New Roman"/>
          <w:color w:val="017b76"/>
          <w:sz w:val="40"/>
          <w:szCs w:val="40"/>
          <w:u w:color="017b76"/>
          <w:rtl w:val="0"/>
          <w:lang w:val="en-US"/>
        </w:rPr>
        <w:t xml:space="preserve">  </w:t>
      </w:r>
    </w:p>
    <w:p>
      <w:pPr>
        <w:pStyle w:val="Body A"/>
        <w:rPr>
          <w:rFonts w:ascii="Times New Roman" w:cs="Times New Roman" w:hAnsi="Times New Roman" w:eastAsia="Times New Roman"/>
          <w:color w:val="017b76"/>
          <w:sz w:val="36"/>
          <w:szCs w:val="36"/>
          <w:u w:color="017b76"/>
        </w:rPr>
      </w:pPr>
    </w:p>
    <w:p>
      <w:pPr>
        <w:pStyle w:val="Body A"/>
        <w:rPr>
          <w:rFonts w:ascii="Times New Roman" w:cs="Times New Roman" w:hAnsi="Times New Roman" w:eastAsia="Times New Roman"/>
          <w:color w:val="000000"/>
          <w:sz w:val="36"/>
          <w:szCs w:val="36"/>
          <w:u w:color="000000"/>
        </w:rPr>
      </w:pPr>
      <w:r>
        <w:rPr>
          <w:rFonts w:ascii="Times New Roman" w:hAnsi="Times New Roman"/>
          <w:color w:val="000000"/>
          <w:sz w:val="36"/>
          <w:szCs w:val="36"/>
          <w:u w:color="000000"/>
          <w:rtl w:val="0"/>
          <w:lang w:val="en-US"/>
        </w:rPr>
        <w:t xml:space="preserve">This will be my last message to you as Chair of the West Central District of the Volunteer Partners.  My term has gone by so fast and not enough time to do all I wanted to do.  However, the volunteers are all so amazing - dedicated and hard working  - along with some great leaders that West Central District and its organizations have.  </w:t>
      </w:r>
    </w:p>
    <w:p>
      <w:pPr>
        <w:pStyle w:val="Body A"/>
        <w:rPr>
          <w:rFonts w:ascii="Times New Roman" w:cs="Times New Roman" w:hAnsi="Times New Roman" w:eastAsia="Times New Roman"/>
          <w:color w:val="000000"/>
          <w:sz w:val="36"/>
          <w:szCs w:val="36"/>
          <w:u w:color="000000"/>
        </w:rPr>
      </w:pPr>
    </w:p>
    <w:p>
      <w:pPr>
        <w:pStyle w:val="Body A"/>
        <w:rPr>
          <w:rFonts w:ascii="Times New Roman" w:cs="Times New Roman" w:hAnsi="Times New Roman" w:eastAsia="Times New Roman"/>
          <w:color w:val="000000"/>
          <w:sz w:val="36"/>
          <w:szCs w:val="36"/>
          <w:u w:color="000000"/>
        </w:rPr>
      </w:pPr>
      <w:r>
        <w:rPr>
          <w:rFonts w:ascii="Times New Roman" w:hAnsi="Times New Roman"/>
          <w:color w:val="000000"/>
          <w:sz w:val="36"/>
          <w:szCs w:val="36"/>
          <w:u w:color="000000"/>
          <w:rtl w:val="0"/>
          <w:lang w:val="en-US"/>
        </w:rPr>
        <w:t>Congratulations and a very big thank you to the Presidents, Volunteer Services directors, Public Policy Education chairs and Community Health Education chairs for sending in your annual reports by the deadline!  Your work is very much appreciated and made my work easier and my ability to send in my reports on time also!  From your reports, the following are totals for the West Central District:</w:t>
      </w:r>
    </w:p>
    <w:p>
      <w:pPr>
        <w:pStyle w:val="Body A"/>
        <w:rPr>
          <w:rFonts w:ascii="Times New Roman" w:cs="Times New Roman" w:hAnsi="Times New Roman" w:eastAsia="Times New Roman"/>
          <w:color w:val="000000"/>
          <w:sz w:val="36"/>
          <w:szCs w:val="36"/>
          <w:u w:color="000000"/>
        </w:rPr>
      </w:pPr>
    </w:p>
    <w:p>
      <w:pPr>
        <w:pStyle w:val="Body A"/>
        <w:rPr>
          <w:rFonts w:ascii="Times New Roman" w:cs="Times New Roman" w:hAnsi="Times New Roman" w:eastAsia="Times New Roman"/>
          <w:color w:val="000000"/>
          <w:sz w:val="36"/>
          <w:szCs w:val="36"/>
          <w:u w:color="000000"/>
        </w:rPr>
      </w:pPr>
      <w:r>
        <w:rPr>
          <w:rFonts w:ascii="Times New Roman" w:hAnsi="Times New Roman"/>
          <w:color w:val="000000"/>
          <w:sz w:val="36"/>
          <w:szCs w:val="36"/>
          <w:u w:color="000000"/>
          <w:rtl w:val="0"/>
          <w:lang w:val="en-US"/>
        </w:rPr>
        <w:t>Number of  Volunteer Members</w:t>
      </w:r>
      <w:r>
        <w:rPr>
          <w:rFonts w:ascii="Times New Roman" w:hAnsi="Times New Roman" w:hint="default"/>
          <w:color w:val="000000"/>
          <w:sz w:val="36"/>
          <w:szCs w:val="36"/>
          <w:u w:color="000000"/>
          <w:rtl w:val="0"/>
          <w:lang w:val="en-US"/>
        </w:rPr>
        <w:t>…………………………</w:t>
      </w:r>
      <w:r>
        <w:rPr>
          <w:rFonts w:ascii="Times New Roman" w:hAnsi="Times New Roman"/>
          <w:color w:val="000000"/>
          <w:sz w:val="36"/>
          <w:szCs w:val="36"/>
          <w:u w:color="000000"/>
          <w:rtl w:val="0"/>
          <w:lang w:val="en-US"/>
        </w:rPr>
        <w:t>..779</w:t>
      </w:r>
    </w:p>
    <w:p>
      <w:pPr>
        <w:pStyle w:val="Body A"/>
        <w:rPr>
          <w:rFonts w:ascii="Times New Roman" w:cs="Times New Roman" w:hAnsi="Times New Roman" w:eastAsia="Times New Roman"/>
          <w:color w:val="000000"/>
          <w:sz w:val="36"/>
          <w:szCs w:val="36"/>
          <w:u w:color="000000"/>
        </w:rPr>
      </w:pPr>
      <w:r>
        <w:rPr>
          <w:rFonts w:ascii="Times New Roman" w:hAnsi="Times New Roman"/>
          <w:color w:val="000000"/>
          <w:sz w:val="36"/>
          <w:szCs w:val="36"/>
          <w:u w:color="000000"/>
          <w:rtl w:val="0"/>
          <w:lang w:val="en-US"/>
        </w:rPr>
        <w:t>Volunteer Hours</w:t>
      </w:r>
      <w:r>
        <w:rPr>
          <w:rFonts w:ascii="Times New Roman" w:hAnsi="Times New Roman" w:hint="default"/>
          <w:color w:val="000000"/>
          <w:sz w:val="36"/>
          <w:szCs w:val="36"/>
          <w:u w:color="000000"/>
          <w:rtl w:val="0"/>
          <w:lang w:val="en-US"/>
        </w:rPr>
        <w:t>……………………………………</w:t>
      </w:r>
      <w:r>
        <w:rPr>
          <w:rFonts w:ascii="Times New Roman" w:hAnsi="Times New Roman"/>
          <w:color w:val="000000"/>
          <w:sz w:val="36"/>
          <w:szCs w:val="36"/>
          <w:u w:color="000000"/>
          <w:rtl w:val="0"/>
          <w:lang w:val="en-US"/>
        </w:rPr>
        <w:t xml:space="preserve">.76,396.80 </w:t>
      </w:r>
    </w:p>
    <w:p>
      <w:pPr>
        <w:pStyle w:val="Body A"/>
        <w:rPr>
          <w:rFonts w:ascii="Times New Roman" w:cs="Times New Roman" w:hAnsi="Times New Roman" w:eastAsia="Times New Roman"/>
          <w:color w:val="000000"/>
          <w:sz w:val="36"/>
          <w:szCs w:val="36"/>
          <w:u w:color="000000"/>
        </w:rPr>
      </w:pPr>
      <w:r>
        <w:rPr>
          <w:rFonts w:ascii="Times New Roman" w:hAnsi="Times New Roman"/>
          <w:color w:val="000000"/>
          <w:sz w:val="36"/>
          <w:szCs w:val="36"/>
          <w:u w:color="000000"/>
          <w:rtl w:val="0"/>
          <w:lang w:val="en-US"/>
        </w:rPr>
        <w:t>$ Donations to Hospitals</w:t>
      </w:r>
      <w:r>
        <w:rPr>
          <w:rFonts w:ascii="Times New Roman" w:hAnsi="Times New Roman" w:hint="default"/>
          <w:color w:val="000000"/>
          <w:sz w:val="36"/>
          <w:szCs w:val="36"/>
          <w:u w:color="000000"/>
          <w:rtl w:val="0"/>
          <w:lang w:val="en-US"/>
        </w:rPr>
        <w:t>…………………………</w:t>
      </w:r>
      <w:r>
        <w:rPr>
          <w:rFonts w:ascii="Times New Roman" w:hAnsi="Times New Roman"/>
          <w:color w:val="000000"/>
          <w:sz w:val="36"/>
          <w:szCs w:val="36"/>
          <w:u w:color="000000"/>
          <w:rtl w:val="0"/>
          <w:lang w:val="en-US"/>
        </w:rPr>
        <w:t>$122,164.90</w:t>
      </w:r>
    </w:p>
    <w:p>
      <w:pPr>
        <w:pStyle w:val="Body A"/>
        <w:rPr>
          <w:rFonts w:ascii="Times New Roman" w:cs="Times New Roman" w:hAnsi="Times New Roman" w:eastAsia="Times New Roman"/>
          <w:color w:val="000000"/>
          <w:sz w:val="36"/>
          <w:szCs w:val="36"/>
          <w:u w:color="000000"/>
        </w:rPr>
      </w:pPr>
      <w:r>
        <w:rPr>
          <w:rFonts w:ascii="Times New Roman" w:hAnsi="Times New Roman"/>
          <w:color w:val="000000"/>
          <w:sz w:val="36"/>
          <w:szCs w:val="36"/>
          <w:u w:color="000000"/>
          <w:rtl w:val="0"/>
          <w:lang w:val="en-US"/>
        </w:rPr>
        <w:t xml:space="preserve">Number of Scholarships awarded </w:t>
      </w:r>
      <w:r>
        <w:rPr>
          <w:rFonts w:ascii="Times New Roman" w:hAnsi="Times New Roman" w:hint="default"/>
          <w:color w:val="000000"/>
          <w:sz w:val="36"/>
          <w:szCs w:val="36"/>
          <w:u w:color="000000"/>
          <w:rtl w:val="0"/>
          <w:lang w:val="en-US"/>
        </w:rPr>
        <w:t>…………………………</w:t>
      </w:r>
      <w:r>
        <w:rPr>
          <w:rFonts w:ascii="Times New Roman" w:hAnsi="Times New Roman"/>
          <w:color w:val="000000"/>
          <w:sz w:val="36"/>
          <w:szCs w:val="36"/>
          <w:u w:color="000000"/>
          <w:rtl w:val="0"/>
          <w:lang w:val="en-US"/>
        </w:rPr>
        <w:t>.34</w:t>
      </w:r>
    </w:p>
    <w:p>
      <w:pPr>
        <w:pStyle w:val="Body A"/>
        <w:rPr>
          <w:rFonts w:ascii="Times New Roman" w:cs="Times New Roman" w:hAnsi="Times New Roman" w:eastAsia="Times New Roman"/>
          <w:color w:val="000000"/>
          <w:sz w:val="36"/>
          <w:szCs w:val="36"/>
          <w:u w:color="000000"/>
        </w:rPr>
      </w:pPr>
      <w:r>
        <w:rPr>
          <w:rFonts w:ascii="Times New Roman" w:hAnsi="Times New Roman"/>
          <w:color w:val="000000"/>
          <w:sz w:val="36"/>
          <w:szCs w:val="36"/>
          <w:u w:color="000000"/>
          <w:rtl w:val="0"/>
          <w:lang w:val="en-US"/>
        </w:rPr>
        <w:t>Scholarship Total</w:t>
      </w:r>
      <w:r>
        <w:rPr>
          <w:rFonts w:ascii="Times New Roman" w:hAnsi="Times New Roman" w:hint="default"/>
          <w:color w:val="000000"/>
          <w:sz w:val="36"/>
          <w:szCs w:val="36"/>
          <w:u w:color="000000"/>
          <w:rtl w:val="0"/>
          <w:lang w:val="en-US"/>
        </w:rPr>
        <w:t>……………………………………</w:t>
      </w:r>
      <w:r>
        <w:rPr>
          <w:rFonts w:ascii="Times New Roman" w:hAnsi="Times New Roman"/>
          <w:color w:val="000000"/>
          <w:sz w:val="36"/>
          <w:szCs w:val="36"/>
          <w:u w:color="000000"/>
          <w:rtl w:val="0"/>
          <w:lang w:val="en-US"/>
        </w:rPr>
        <w:t>..$25,</w:t>
      </w:r>
      <w:r>
        <w:rPr>
          <w:rFonts w:ascii="Times New Roman" w:hAnsi="Times New Roman"/>
          <w:color w:val="000000"/>
          <w:sz w:val="36"/>
          <w:szCs w:val="36"/>
          <w:u w:color="000000"/>
          <w:rtl w:val="0"/>
          <w:lang w:val="en-US"/>
        </w:rPr>
        <w:t>5</w:t>
      </w:r>
      <w:r>
        <w:rPr>
          <w:rFonts w:ascii="Times New Roman" w:hAnsi="Times New Roman"/>
          <w:color w:val="000000"/>
          <w:sz w:val="36"/>
          <w:szCs w:val="36"/>
          <w:u w:color="000000"/>
          <w:rtl w:val="0"/>
          <w:lang w:val="en-US"/>
        </w:rPr>
        <w:t>00</w:t>
      </w:r>
    </w:p>
    <w:p>
      <w:pPr>
        <w:pStyle w:val="Body A"/>
        <w:rPr>
          <w:rFonts w:ascii="Times New Roman" w:cs="Times New Roman" w:hAnsi="Times New Roman" w:eastAsia="Times New Roman"/>
          <w:color w:val="000000"/>
          <w:sz w:val="36"/>
          <w:szCs w:val="36"/>
          <w:u w:color="000000"/>
        </w:rPr>
      </w:pPr>
      <w:r>
        <w:rPr>
          <w:rFonts w:ascii="Times New Roman" w:hAnsi="Times New Roman"/>
          <w:color w:val="000000"/>
          <w:sz w:val="36"/>
          <w:szCs w:val="36"/>
          <w:u w:color="000000"/>
          <w:rtl w:val="0"/>
          <w:lang w:val="en-US"/>
        </w:rPr>
        <w:t>Number of Fundraising Projects</w:t>
      </w:r>
      <w:r>
        <w:rPr>
          <w:rFonts w:ascii="Times New Roman" w:hAnsi="Times New Roman" w:hint="default"/>
          <w:color w:val="000000"/>
          <w:sz w:val="36"/>
          <w:szCs w:val="36"/>
          <w:u w:color="000000"/>
          <w:rtl w:val="0"/>
          <w:lang w:val="en-US"/>
        </w:rPr>
        <w:t>……………………………</w:t>
      </w:r>
      <w:r>
        <w:rPr>
          <w:rFonts w:ascii="Times New Roman" w:hAnsi="Times New Roman"/>
          <w:color w:val="000000"/>
          <w:sz w:val="36"/>
          <w:szCs w:val="36"/>
          <w:u w:color="000000"/>
          <w:rtl w:val="0"/>
          <w:lang w:val="en-US"/>
        </w:rPr>
        <w:t>4</w:t>
      </w:r>
      <w:r>
        <w:rPr>
          <w:rFonts w:ascii="Times New Roman" w:hAnsi="Times New Roman"/>
          <w:color w:val="000000"/>
          <w:sz w:val="36"/>
          <w:szCs w:val="36"/>
          <w:u w:color="000000"/>
          <w:rtl w:val="0"/>
          <w:lang w:val="en-US"/>
        </w:rPr>
        <w:t>9</w:t>
      </w:r>
    </w:p>
    <w:p>
      <w:pPr>
        <w:pStyle w:val="Body A"/>
        <w:rPr>
          <w:rFonts w:ascii="Times New Roman" w:cs="Times New Roman" w:hAnsi="Times New Roman" w:eastAsia="Times New Roman"/>
          <w:color w:val="000000"/>
          <w:sz w:val="36"/>
          <w:szCs w:val="36"/>
          <w:u w:color="000000"/>
        </w:rPr>
      </w:pPr>
    </w:p>
    <w:p>
      <w:pPr>
        <w:pStyle w:val="Body A"/>
        <w:rPr>
          <w:rFonts w:ascii="Times New Roman" w:cs="Times New Roman" w:hAnsi="Times New Roman" w:eastAsia="Times New Roman"/>
          <w:color w:val="000000"/>
          <w:sz w:val="36"/>
          <w:szCs w:val="36"/>
          <w:u w:color="000000"/>
        </w:rPr>
      </w:pPr>
      <w:r>
        <w:rPr>
          <w:rFonts w:ascii="Times New Roman" w:hAnsi="Times New Roman"/>
          <w:color w:val="000000"/>
          <w:sz w:val="36"/>
          <w:szCs w:val="36"/>
          <w:u w:color="000000"/>
          <w:rtl w:val="0"/>
          <w:lang w:val="en-US"/>
        </w:rPr>
        <w:t>The information from the Public Policies Education Chair and the Community Health Education Chair have been forwarded to the State chairs who will tabulate the forms and share with the Wisconsin Hospitals Association.  The results are important to provide the best healthcare for the residents of Wisconsin.</w:t>
      </w:r>
    </w:p>
    <w:p>
      <w:pPr>
        <w:pStyle w:val="Body A"/>
        <w:rPr>
          <w:rFonts w:ascii="Times New Roman" w:cs="Times New Roman" w:hAnsi="Times New Roman" w:eastAsia="Times New Roman"/>
          <w:color w:val="000000"/>
          <w:sz w:val="36"/>
          <w:szCs w:val="36"/>
          <w:u w:color="000000"/>
        </w:rPr>
      </w:pPr>
    </w:p>
    <w:p>
      <w:pPr>
        <w:pStyle w:val="Body A"/>
        <w:rPr>
          <w:rFonts w:ascii="Times New Roman" w:cs="Times New Roman" w:hAnsi="Times New Roman" w:eastAsia="Times New Roman"/>
          <w:color w:val="000000"/>
          <w:sz w:val="36"/>
          <w:szCs w:val="36"/>
          <w:u w:color="000000"/>
        </w:rPr>
      </w:pPr>
      <w:r>
        <w:rPr>
          <w:rFonts w:ascii="Times New Roman" w:hAnsi="Times New Roman"/>
          <w:color w:val="000000"/>
          <w:sz w:val="36"/>
          <w:szCs w:val="36"/>
          <w:u w:color="000000"/>
          <w:rtl w:val="0"/>
          <w:lang w:val="en-US"/>
        </w:rPr>
        <w:t>I accepted the position of State Strategic Planning Chair the beginning of 2019 and will be having a meeting as a committee on March 19, 20 and 21.  Please contact me with any ideas you may have for the organization, suggestions, what is working, etc.  If you would like to be more involved in the Partners of WHA, serve on a committee or would like more information on the organization or help in any capacity, please contact me.</w:t>
      </w:r>
    </w:p>
    <w:p>
      <w:pPr>
        <w:pStyle w:val="Body A"/>
        <w:rPr>
          <w:rFonts w:ascii="Times New Roman" w:cs="Times New Roman" w:hAnsi="Times New Roman" w:eastAsia="Times New Roman"/>
          <w:color w:val="000000"/>
          <w:sz w:val="36"/>
          <w:szCs w:val="36"/>
          <w:u w:color="000000"/>
        </w:rPr>
      </w:pPr>
    </w:p>
    <w:p>
      <w:pPr>
        <w:pStyle w:val="Body A"/>
        <w:rPr>
          <w:rFonts w:ascii="Times New Roman" w:cs="Times New Roman" w:hAnsi="Times New Roman" w:eastAsia="Times New Roman"/>
          <w:color w:val="000000"/>
          <w:sz w:val="36"/>
          <w:szCs w:val="36"/>
          <w:u w:color="000000"/>
        </w:rPr>
      </w:pPr>
      <w:r>
        <w:rPr>
          <w:rFonts w:ascii="Times New Roman" w:hAnsi="Times New Roman"/>
          <w:color w:val="000000"/>
          <w:sz w:val="36"/>
          <w:szCs w:val="36"/>
          <w:u w:color="000000"/>
          <w:rtl w:val="0"/>
          <w:lang w:val="en-US"/>
        </w:rPr>
        <w:t>Again, thanks to all the GREAT volunteers!</w:t>
      </w:r>
    </w:p>
    <w:p>
      <w:pPr>
        <w:pStyle w:val="Body A"/>
        <w:rPr>
          <w:rFonts w:ascii="Times New Roman" w:cs="Times New Roman" w:hAnsi="Times New Roman" w:eastAsia="Times New Roman"/>
          <w:color w:val="000000"/>
          <w:sz w:val="36"/>
          <w:szCs w:val="36"/>
          <w:u w:color="000000"/>
        </w:rPr>
      </w:pPr>
    </w:p>
    <w:p>
      <w:pPr>
        <w:pStyle w:val="Body A"/>
        <w:rPr>
          <w:rFonts w:ascii="Times New Roman" w:cs="Times New Roman" w:hAnsi="Times New Roman" w:eastAsia="Times New Roman"/>
          <w:color w:val="000000"/>
          <w:sz w:val="36"/>
          <w:szCs w:val="36"/>
          <w:u w:color="000000"/>
        </w:rPr>
      </w:pPr>
      <w:r>
        <w:rPr>
          <w:rFonts w:ascii="Times New Roman" w:hAnsi="Times New Roman"/>
          <w:color w:val="000000"/>
          <w:sz w:val="36"/>
          <w:szCs w:val="36"/>
          <w:u w:color="000000"/>
          <w:rtl w:val="0"/>
          <w:lang w:val="en-US"/>
        </w:rPr>
        <w:t>Jaci Fuller</w:t>
      </w:r>
    </w:p>
    <w:p>
      <w:pPr>
        <w:pStyle w:val="Body A"/>
        <w:rPr>
          <w:rFonts w:ascii="Times New Roman" w:cs="Times New Roman" w:hAnsi="Times New Roman" w:eastAsia="Times New Roman"/>
          <w:color w:val="000000"/>
          <w:sz w:val="36"/>
          <w:szCs w:val="36"/>
          <w:u w:color="000000"/>
        </w:rPr>
      </w:pPr>
      <w:r>
        <w:rPr>
          <w:rFonts w:ascii="Times New Roman" w:hAnsi="Times New Roman"/>
          <w:color w:val="000000"/>
          <w:sz w:val="36"/>
          <w:szCs w:val="36"/>
          <w:u w:color="000000"/>
          <w:rtl w:val="0"/>
          <w:lang w:val="en-US"/>
        </w:rPr>
        <w:t>cell phone:  715-225-3978</w:t>
      </w:r>
    </w:p>
    <w:p>
      <w:pPr>
        <w:pStyle w:val="Body A"/>
        <w:rPr>
          <w:rStyle w:val="None"/>
          <w:rFonts w:ascii="Times New Roman" w:cs="Times New Roman" w:hAnsi="Times New Roman" w:eastAsia="Times New Roman"/>
          <w:color w:val="000000"/>
          <w:sz w:val="36"/>
          <w:szCs w:val="36"/>
          <w:u w:color="000000"/>
        </w:rPr>
      </w:pPr>
      <w:r>
        <w:rPr>
          <w:rFonts w:ascii="Times New Roman" w:hAnsi="Times New Roman"/>
          <w:color w:val="000000"/>
          <w:sz w:val="36"/>
          <w:szCs w:val="36"/>
          <w:u w:color="000000"/>
          <w:rtl w:val="0"/>
          <w:lang w:val="en-US"/>
        </w:rPr>
        <w:t xml:space="preserve">email:  </w:t>
      </w:r>
      <w:r>
        <w:rPr>
          <w:rStyle w:val="Hyperlink.0"/>
        </w:rPr>
        <w:fldChar w:fldCharType="begin" w:fldLock="0"/>
      </w:r>
      <w:r>
        <w:rPr>
          <w:rStyle w:val="Hyperlink.0"/>
        </w:rPr>
        <w:instrText xml:space="preserve"> HYPERLINK "mailto:tomnjaci58@gmail.com"</w:instrText>
      </w:r>
      <w:r>
        <w:rPr>
          <w:rStyle w:val="Hyperlink.0"/>
        </w:rPr>
        <w:fldChar w:fldCharType="separate" w:fldLock="0"/>
      </w:r>
      <w:r>
        <w:rPr>
          <w:rStyle w:val="Hyperlink.0"/>
          <w:rtl w:val="0"/>
        </w:rPr>
        <w:t>tomnjaci58@gmail.com</w:t>
      </w:r>
      <w:r>
        <w:rPr/>
        <w:fldChar w:fldCharType="end" w:fldLock="0"/>
      </w:r>
    </w:p>
    <w:p>
      <w:pPr>
        <w:pStyle w:val="Body A"/>
        <w:rPr>
          <w:rStyle w:val="None"/>
          <w:rFonts w:ascii="Times New Roman" w:cs="Times New Roman" w:hAnsi="Times New Roman" w:eastAsia="Times New Roman"/>
          <w:color w:val="000000"/>
          <w:sz w:val="36"/>
          <w:szCs w:val="36"/>
          <w:u w:color="000000"/>
        </w:rPr>
      </w:pPr>
    </w:p>
    <w:p>
      <w:pPr>
        <w:pStyle w:val="Body A"/>
        <w:rPr>
          <w:rStyle w:val="None"/>
          <w:rFonts w:ascii="Times New Roman" w:cs="Times New Roman" w:hAnsi="Times New Roman" w:eastAsia="Times New Roman"/>
          <w:color w:val="000000"/>
          <w:sz w:val="36"/>
          <w:szCs w:val="36"/>
          <w:u w:color="000000"/>
        </w:rPr>
      </w:pPr>
    </w:p>
    <w:p>
      <w:pPr>
        <w:pStyle w:val="Body A"/>
        <w:jc w:val="center"/>
        <w:rPr>
          <w:rStyle w:val="None"/>
          <w:rFonts w:ascii="Times New Roman" w:cs="Times New Roman" w:hAnsi="Times New Roman" w:eastAsia="Times New Roman"/>
          <w:b w:val="1"/>
          <w:bCs w:val="1"/>
          <w:color w:val="0075b9"/>
          <w:sz w:val="40"/>
          <w:szCs w:val="40"/>
          <w:u w:color="0075b9"/>
        </w:rPr>
      </w:pPr>
      <w:r>
        <w:rPr>
          <w:rStyle w:val="None"/>
          <w:rFonts w:ascii="Times New Roman" w:hAnsi="Times New Roman"/>
          <w:b w:val="1"/>
          <w:bCs w:val="1"/>
          <w:color w:val="0075b9"/>
          <w:sz w:val="40"/>
          <w:szCs w:val="40"/>
          <w:u w:color="0075b9"/>
          <w:rtl w:val="0"/>
          <w:lang w:val="en-US"/>
        </w:rPr>
        <w:t>DATES TO REMEMBER</w:t>
      </w:r>
    </w:p>
    <w:p>
      <w:pPr>
        <w:pStyle w:val="Body A"/>
        <w:jc w:val="center"/>
        <w:rPr>
          <w:rStyle w:val="None"/>
          <w:rFonts w:ascii="Times New Roman" w:cs="Times New Roman" w:hAnsi="Times New Roman" w:eastAsia="Times New Roman"/>
          <w:b w:val="1"/>
          <w:bCs w:val="1"/>
          <w:color w:val="0075b9"/>
          <w:sz w:val="40"/>
          <w:szCs w:val="40"/>
          <w:u w:color="0075b9"/>
        </w:rPr>
      </w:pPr>
    </w:p>
    <w:p>
      <w:pPr>
        <w:pStyle w:val="Body A"/>
        <w:rPr>
          <w:rStyle w:val="None"/>
          <w:rFonts w:ascii="Times New Roman" w:cs="Times New Roman" w:hAnsi="Times New Roman" w:eastAsia="Times New Roman"/>
          <w:color w:val="000000"/>
          <w:sz w:val="36"/>
          <w:szCs w:val="36"/>
          <w:u w:color="000000"/>
        </w:rPr>
      </w:pPr>
      <w:r>
        <w:rPr>
          <w:rStyle w:val="None"/>
          <w:rFonts w:ascii="Times New Roman" w:hAnsi="Times New Roman"/>
          <w:color w:val="000000"/>
          <w:sz w:val="36"/>
          <w:szCs w:val="36"/>
          <w:u w:color="000000"/>
          <w:rtl w:val="0"/>
          <w:lang w:val="en-US"/>
        </w:rPr>
        <w:t>West Central District Spring Meeting</w:t>
      </w:r>
      <w:r>
        <w:rPr>
          <w:rStyle w:val="None"/>
          <w:rFonts w:ascii="Times New Roman" w:hAnsi="Times New Roman" w:hint="default"/>
          <w:color w:val="000000"/>
          <w:sz w:val="36"/>
          <w:szCs w:val="36"/>
          <w:u w:color="000000"/>
          <w:rtl w:val="0"/>
          <w:lang w:val="en-US"/>
        </w:rPr>
        <w:t>………………</w:t>
      </w:r>
      <w:r>
        <w:rPr>
          <w:rStyle w:val="None"/>
          <w:rFonts w:ascii="Times New Roman" w:hAnsi="Times New Roman"/>
          <w:color w:val="000000"/>
          <w:sz w:val="36"/>
          <w:szCs w:val="36"/>
          <w:u w:color="000000"/>
          <w:rtl w:val="0"/>
          <w:lang w:val="en-US"/>
        </w:rPr>
        <w:t>April 3, 2019</w:t>
      </w:r>
    </w:p>
    <w:p>
      <w:pPr>
        <w:pStyle w:val="Body A"/>
        <w:rPr>
          <w:rStyle w:val="None"/>
          <w:rFonts w:ascii="Times New Roman" w:cs="Times New Roman" w:hAnsi="Times New Roman" w:eastAsia="Times New Roman"/>
          <w:color w:val="000000"/>
          <w:sz w:val="36"/>
          <w:szCs w:val="36"/>
          <w:u w:color="000000"/>
        </w:rPr>
      </w:pPr>
      <w:r>
        <w:rPr>
          <w:rStyle w:val="None"/>
          <w:rFonts w:ascii="Times New Roman" w:hAnsi="Times New Roman"/>
          <w:color w:val="000000"/>
          <w:sz w:val="36"/>
          <w:szCs w:val="36"/>
          <w:u w:color="000000"/>
          <w:rtl w:val="0"/>
          <w:lang w:val="en-US"/>
        </w:rPr>
        <w:t>Chippewa Falls, hosted by St. Joseph</w:t>
      </w:r>
      <w:r>
        <w:rPr>
          <w:rStyle w:val="None"/>
          <w:rFonts w:ascii="Times New Roman" w:hAnsi="Times New Roman" w:hint="default"/>
          <w:color w:val="000000"/>
          <w:sz w:val="36"/>
          <w:szCs w:val="36"/>
          <w:u w:color="000000"/>
          <w:rtl w:val="0"/>
          <w:lang w:val="en-US"/>
        </w:rPr>
        <w:t>’</w:t>
      </w:r>
      <w:r>
        <w:rPr>
          <w:rStyle w:val="None"/>
          <w:rFonts w:ascii="Times New Roman" w:hAnsi="Times New Roman"/>
          <w:color w:val="000000"/>
          <w:sz w:val="36"/>
          <w:szCs w:val="36"/>
          <w:u w:color="000000"/>
          <w:rtl w:val="0"/>
          <w:lang w:val="en-US"/>
        </w:rPr>
        <w:t>s Hospital Volunteer Partners</w:t>
      </w:r>
    </w:p>
    <w:p>
      <w:pPr>
        <w:pStyle w:val="Body A"/>
        <w:rPr>
          <w:rStyle w:val="None"/>
          <w:rFonts w:ascii="Times New Roman" w:cs="Times New Roman" w:hAnsi="Times New Roman" w:eastAsia="Times New Roman"/>
          <w:color w:val="000000"/>
          <w:sz w:val="36"/>
          <w:szCs w:val="36"/>
          <w:u w:color="000000"/>
        </w:rPr>
      </w:pPr>
    </w:p>
    <w:p>
      <w:pPr>
        <w:pStyle w:val="Body A"/>
        <w:rPr>
          <w:rStyle w:val="None"/>
          <w:rFonts w:ascii="Times New Roman" w:cs="Times New Roman" w:hAnsi="Times New Roman" w:eastAsia="Times New Roman"/>
          <w:color w:val="000000"/>
          <w:sz w:val="36"/>
          <w:szCs w:val="36"/>
          <w:u w:color="000000"/>
        </w:rPr>
      </w:pPr>
      <w:r>
        <w:rPr>
          <w:rStyle w:val="None"/>
          <w:rFonts w:ascii="Times New Roman" w:hAnsi="Times New Roman"/>
          <w:color w:val="000000"/>
          <w:sz w:val="36"/>
          <w:szCs w:val="36"/>
          <w:u w:color="000000"/>
          <w:rtl w:val="0"/>
          <w:lang w:val="en-US"/>
        </w:rPr>
        <w:t>Volunteer Week</w:t>
      </w:r>
      <w:r>
        <w:rPr>
          <w:rStyle w:val="None"/>
          <w:rFonts w:ascii="Times New Roman" w:hAnsi="Times New Roman" w:hint="default"/>
          <w:color w:val="000000"/>
          <w:sz w:val="36"/>
          <w:szCs w:val="36"/>
          <w:u w:color="000000"/>
          <w:rtl w:val="0"/>
          <w:lang w:val="en-US"/>
        </w:rPr>
        <w:t>……………………………………</w:t>
      </w:r>
      <w:r>
        <w:rPr>
          <w:rStyle w:val="None"/>
          <w:rFonts w:ascii="Times New Roman" w:hAnsi="Times New Roman"/>
          <w:color w:val="000000"/>
          <w:sz w:val="36"/>
          <w:szCs w:val="36"/>
          <w:u w:color="000000"/>
          <w:rtl w:val="0"/>
          <w:lang w:val="en-US"/>
        </w:rPr>
        <w:t>..April 7-13, 2019</w:t>
      </w:r>
    </w:p>
    <w:p>
      <w:pPr>
        <w:pStyle w:val="Body A"/>
        <w:rPr>
          <w:rStyle w:val="None"/>
          <w:rFonts w:ascii="Times New Roman" w:cs="Times New Roman" w:hAnsi="Times New Roman" w:eastAsia="Times New Roman"/>
          <w:color w:val="000000"/>
          <w:sz w:val="36"/>
          <w:szCs w:val="36"/>
          <w:u w:color="000000"/>
        </w:rPr>
      </w:pPr>
    </w:p>
    <w:p>
      <w:pPr>
        <w:pStyle w:val="Body A"/>
        <w:rPr>
          <w:rStyle w:val="None"/>
          <w:rFonts w:ascii="Times New Roman" w:cs="Times New Roman" w:hAnsi="Times New Roman" w:eastAsia="Times New Roman"/>
          <w:color w:val="000000"/>
          <w:sz w:val="36"/>
          <w:szCs w:val="36"/>
          <w:u w:color="000000"/>
        </w:rPr>
      </w:pPr>
      <w:r>
        <w:rPr>
          <w:rStyle w:val="None"/>
          <w:rFonts w:ascii="Times New Roman" w:hAnsi="Times New Roman"/>
          <w:color w:val="000000"/>
          <w:sz w:val="36"/>
          <w:szCs w:val="36"/>
          <w:u w:color="000000"/>
          <w:rtl w:val="0"/>
          <w:lang w:val="en-US"/>
        </w:rPr>
        <w:t>Advocacy Day, Madison</w:t>
      </w:r>
      <w:r>
        <w:rPr>
          <w:rStyle w:val="None"/>
          <w:rFonts w:ascii="Times New Roman" w:hAnsi="Times New Roman" w:hint="default"/>
          <w:color w:val="000000"/>
          <w:sz w:val="36"/>
          <w:szCs w:val="36"/>
          <w:u w:color="000000"/>
          <w:rtl w:val="0"/>
          <w:lang w:val="en-US"/>
        </w:rPr>
        <w:t>……………………………</w:t>
      </w:r>
      <w:r>
        <w:rPr>
          <w:rStyle w:val="None"/>
          <w:rFonts w:ascii="Times New Roman" w:hAnsi="Times New Roman"/>
          <w:color w:val="000000"/>
          <w:sz w:val="36"/>
          <w:szCs w:val="36"/>
          <w:u w:color="000000"/>
          <w:rtl w:val="0"/>
          <w:lang w:val="en-US"/>
        </w:rPr>
        <w:t>..April 17, 2019</w:t>
      </w:r>
    </w:p>
    <w:p>
      <w:pPr>
        <w:pStyle w:val="Body A"/>
        <w:rPr>
          <w:rStyle w:val="None"/>
          <w:rFonts w:ascii="Times New Roman" w:cs="Times New Roman" w:hAnsi="Times New Roman" w:eastAsia="Times New Roman"/>
          <w:color w:val="000000"/>
          <w:sz w:val="36"/>
          <w:szCs w:val="36"/>
          <w:u w:color="000000"/>
        </w:rPr>
      </w:pPr>
    </w:p>
    <w:p>
      <w:pPr>
        <w:pStyle w:val="Body A"/>
        <w:rPr>
          <w:rStyle w:val="None"/>
          <w:rFonts w:ascii="Times New Roman" w:cs="Times New Roman" w:hAnsi="Times New Roman" w:eastAsia="Times New Roman"/>
          <w:color w:val="000000"/>
          <w:sz w:val="36"/>
          <w:szCs w:val="36"/>
          <w:u w:color="000000"/>
        </w:rPr>
      </w:pPr>
      <w:r>
        <w:rPr>
          <w:rStyle w:val="None"/>
          <w:rFonts w:ascii="Times New Roman" w:hAnsi="Times New Roman"/>
          <w:color w:val="000000"/>
          <w:sz w:val="36"/>
          <w:szCs w:val="36"/>
          <w:u w:color="000000"/>
          <w:rtl w:val="0"/>
          <w:lang w:val="en-US"/>
        </w:rPr>
        <w:t>Easter</w:t>
      </w:r>
      <w:r>
        <w:rPr>
          <w:rStyle w:val="None"/>
          <w:rFonts w:ascii="Times New Roman" w:hAnsi="Times New Roman" w:hint="default"/>
          <w:color w:val="000000"/>
          <w:sz w:val="36"/>
          <w:szCs w:val="36"/>
          <w:u w:color="000000"/>
          <w:rtl w:val="0"/>
          <w:lang w:val="en-US"/>
        </w:rPr>
        <w:t>…………………………………………………</w:t>
      </w:r>
      <w:r>
        <w:rPr>
          <w:rStyle w:val="None"/>
          <w:rFonts w:ascii="Times New Roman" w:hAnsi="Times New Roman"/>
          <w:color w:val="000000"/>
          <w:sz w:val="36"/>
          <w:szCs w:val="36"/>
          <w:u w:color="000000"/>
          <w:rtl w:val="0"/>
          <w:lang w:val="en-US"/>
        </w:rPr>
        <w:t>April 21, 2019</w:t>
      </w:r>
    </w:p>
    <w:p>
      <w:pPr>
        <w:pStyle w:val="Body A"/>
        <w:rPr>
          <w:rStyle w:val="None"/>
          <w:rFonts w:ascii="Times New Roman" w:cs="Times New Roman" w:hAnsi="Times New Roman" w:eastAsia="Times New Roman"/>
          <w:color w:val="000000"/>
          <w:sz w:val="36"/>
          <w:szCs w:val="36"/>
          <w:u w:color="000000"/>
        </w:rPr>
      </w:pPr>
    </w:p>
    <w:p>
      <w:pPr>
        <w:pStyle w:val="Body A"/>
        <w:rPr>
          <w:rStyle w:val="None"/>
          <w:rFonts w:ascii="Times New Roman" w:cs="Times New Roman" w:hAnsi="Times New Roman" w:eastAsia="Times New Roman"/>
          <w:color w:val="000000"/>
          <w:sz w:val="36"/>
          <w:szCs w:val="36"/>
          <w:u w:color="000000"/>
        </w:rPr>
      </w:pPr>
      <w:r>
        <w:rPr>
          <w:rStyle w:val="None"/>
          <w:rFonts w:ascii="Times New Roman" w:hAnsi="Times New Roman"/>
          <w:color w:val="000000"/>
          <w:sz w:val="36"/>
          <w:szCs w:val="36"/>
          <w:u w:color="000000"/>
          <w:rtl w:val="0"/>
          <w:lang w:val="en-US"/>
        </w:rPr>
        <w:t>Partners of WHA Convention</w:t>
      </w:r>
      <w:r>
        <w:rPr>
          <w:rStyle w:val="None"/>
          <w:rFonts w:ascii="Times New Roman" w:hAnsi="Times New Roman" w:hint="default"/>
          <w:color w:val="000000"/>
          <w:sz w:val="36"/>
          <w:szCs w:val="36"/>
          <w:u w:color="000000"/>
          <w:rtl w:val="0"/>
          <w:lang w:val="en-US"/>
        </w:rPr>
        <w:t>………………………</w:t>
      </w:r>
      <w:r>
        <w:rPr>
          <w:rStyle w:val="None"/>
          <w:rFonts w:ascii="Times New Roman" w:hAnsi="Times New Roman"/>
          <w:color w:val="000000"/>
          <w:sz w:val="36"/>
          <w:szCs w:val="36"/>
          <w:u w:color="000000"/>
          <w:rtl w:val="0"/>
          <w:lang w:val="en-US"/>
        </w:rPr>
        <w:t>.Oct. 1 - 3, 2019</w:t>
      </w:r>
    </w:p>
    <w:p>
      <w:pPr>
        <w:pStyle w:val="Body A"/>
        <w:rPr>
          <w:rStyle w:val="None"/>
          <w:rFonts w:ascii="Times New Roman" w:cs="Times New Roman" w:hAnsi="Times New Roman" w:eastAsia="Times New Roman"/>
          <w:color w:val="000000"/>
          <w:sz w:val="36"/>
          <w:szCs w:val="36"/>
          <w:u w:color="000000"/>
        </w:rPr>
      </w:pPr>
      <w:r>
        <w:rPr>
          <w:rStyle w:val="None"/>
          <w:rFonts w:ascii="Times New Roman" w:hAnsi="Times New Roman"/>
          <w:color w:val="000000"/>
          <w:sz w:val="36"/>
          <w:szCs w:val="36"/>
          <w:u w:color="000000"/>
          <w:rtl w:val="0"/>
          <w:lang w:val="en-US"/>
        </w:rPr>
        <w:t xml:space="preserve">    Madison Paper Valley, Appleton</w:t>
      </w:r>
    </w:p>
    <w:p>
      <w:pPr>
        <w:pStyle w:val="Body A"/>
        <w:rPr>
          <w:rStyle w:val="None"/>
          <w:rFonts w:ascii="Times New Roman" w:cs="Times New Roman" w:hAnsi="Times New Roman" w:eastAsia="Times New Roman"/>
          <w:color w:val="000000"/>
          <w:sz w:val="36"/>
          <w:szCs w:val="36"/>
          <w:u w:color="000000"/>
        </w:rPr>
      </w:pPr>
    </w:p>
    <w:p>
      <w:pPr>
        <w:pStyle w:val="Body A"/>
        <w:rPr>
          <w:rStyle w:val="None"/>
          <w:rFonts w:ascii="Times New Roman" w:cs="Times New Roman" w:hAnsi="Times New Roman" w:eastAsia="Times New Roman"/>
          <w:color w:val="000000"/>
          <w:sz w:val="36"/>
          <w:szCs w:val="36"/>
          <w:u w:color="000000"/>
        </w:rPr>
      </w:pPr>
      <w:r>
        <w:rPr>
          <w:rStyle w:val="None"/>
          <w:rFonts w:ascii="Times New Roman" w:hAnsi="Times New Roman"/>
          <w:color w:val="000000"/>
          <w:sz w:val="36"/>
          <w:szCs w:val="36"/>
          <w:u w:color="000000"/>
          <w:rtl w:val="0"/>
          <w:lang w:val="en-US"/>
        </w:rPr>
        <w:t>West Central District Fall Meeting</w:t>
      </w:r>
      <w:r>
        <w:rPr>
          <w:rStyle w:val="None"/>
          <w:rFonts w:ascii="Times New Roman" w:hAnsi="Times New Roman" w:hint="default"/>
          <w:color w:val="000000"/>
          <w:sz w:val="36"/>
          <w:szCs w:val="36"/>
          <w:u w:color="000000"/>
          <w:rtl w:val="0"/>
          <w:lang w:val="en-US"/>
        </w:rPr>
        <w:t>…………………</w:t>
      </w:r>
      <w:r>
        <w:rPr>
          <w:rStyle w:val="None"/>
          <w:rFonts w:ascii="Times New Roman" w:hAnsi="Times New Roman"/>
          <w:color w:val="000000"/>
          <w:sz w:val="36"/>
          <w:szCs w:val="36"/>
          <w:u w:color="000000"/>
          <w:rtl w:val="0"/>
          <w:lang w:val="en-US"/>
        </w:rPr>
        <w:t>To be Announced</w:t>
      </w:r>
    </w:p>
    <w:p>
      <w:pPr>
        <w:pStyle w:val="Body A"/>
        <w:rPr>
          <w:rStyle w:val="None"/>
          <w:rFonts w:ascii="Times New Roman" w:cs="Times New Roman" w:hAnsi="Times New Roman" w:eastAsia="Times New Roman"/>
          <w:color w:val="000000"/>
          <w:sz w:val="36"/>
          <w:szCs w:val="36"/>
          <w:u w:color="000000"/>
        </w:rPr>
      </w:pPr>
      <w:r>
        <w:rPr>
          <w:rStyle w:val="None"/>
          <w:rFonts w:ascii="Times New Roman" w:hAnsi="Times New Roman"/>
          <w:color w:val="000000"/>
          <w:sz w:val="36"/>
          <w:szCs w:val="36"/>
          <w:u w:color="000000"/>
          <w:rtl w:val="0"/>
          <w:lang w:val="en-US"/>
        </w:rPr>
        <w:t xml:space="preserve">    Hosted by Cumberland Volunteer Partners</w:t>
      </w:r>
    </w:p>
    <w:p>
      <w:pPr>
        <w:pStyle w:val="Body A"/>
        <w:rPr>
          <w:rStyle w:val="None"/>
          <w:rFonts w:ascii="Times New Roman" w:cs="Times New Roman" w:hAnsi="Times New Roman" w:eastAsia="Times New Roman"/>
          <w:b w:val="1"/>
          <w:bCs w:val="1"/>
          <w:color w:val="000000"/>
          <w:sz w:val="36"/>
          <w:szCs w:val="36"/>
          <w:u w:color="000000"/>
        </w:rPr>
      </w:pPr>
      <w:r>
        <w:rPr>
          <w:rStyle w:val="None"/>
          <w:rFonts w:ascii="Times New Roman" w:hAnsi="Times New Roman"/>
          <w:b w:val="1"/>
          <w:bCs w:val="1"/>
          <w:color w:val="000000"/>
          <w:sz w:val="36"/>
          <w:szCs w:val="36"/>
          <w:u w:color="000000"/>
          <w:rtl w:val="0"/>
          <w:lang w:val="en-US"/>
        </w:rPr>
        <w:t xml:space="preserve"> </w:t>
      </w:r>
    </w:p>
    <w:p>
      <w:pPr>
        <w:pStyle w:val="Body A"/>
        <w:rPr>
          <w:rStyle w:val="None"/>
          <w:rFonts w:ascii="Times New Roman" w:cs="Times New Roman" w:hAnsi="Times New Roman" w:eastAsia="Times New Roman"/>
          <w:b w:val="1"/>
          <w:bCs w:val="1"/>
          <w:color w:val="000000"/>
          <w:sz w:val="36"/>
          <w:szCs w:val="36"/>
          <w:u w:color="000000"/>
        </w:rPr>
      </w:pPr>
    </w:p>
    <w:p>
      <w:pPr>
        <w:pStyle w:val="Body A"/>
        <w:rPr>
          <w:rStyle w:val="None"/>
          <w:rFonts w:ascii="Times New Roman" w:cs="Times New Roman" w:hAnsi="Times New Roman" w:eastAsia="Times New Roman"/>
          <w:b w:val="1"/>
          <w:bCs w:val="1"/>
          <w:color w:val="000000"/>
          <w:sz w:val="36"/>
          <w:szCs w:val="36"/>
          <w:u w:color="000000"/>
        </w:rPr>
      </w:pPr>
    </w:p>
    <w:p>
      <w:pPr>
        <w:pStyle w:val="Body A"/>
        <w:rPr>
          <w:rStyle w:val="None"/>
          <w:rFonts w:ascii="Times New Roman" w:cs="Times New Roman" w:hAnsi="Times New Roman" w:eastAsia="Times New Roman"/>
          <w:b w:val="1"/>
          <w:bCs w:val="1"/>
          <w:color w:val="000000"/>
          <w:sz w:val="36"/>
          <w:szCs w:val="36"/>
          <w:u w:color="000000"/>
        </w:rPr>
      </w:pPr>
      <w:r>
        <w:rPr>
          <w:rStyle w:val="None"/>
          <w:rFonts w:ascii="Times New Roman" w:hAnsi="Times New Roman"/>
          <w:b w:val="1"/>
          <w:bCs w:val="1"/>
          <w:color w:val="000000"/>
          <w:sz w:val="36"/>
          <w:szCs w:val="36"/>
          <w:u w:color="000000"/>
          <w:rtl w:val="0"/>
          <w:lang w:val="en-US"/>
        </w:rPr>
        <w:t>NOTICE:  Partners of WHA Board of Directors Presidents, Directors of Volunteer Services and Hospital representatives:</w:t>
      </w:r>
    </w:p>
    <w:p>
      <w:pPr>
        <w:pStyle w:val="Body A"/>
        <w:jc w:val="center"/>
        <w:rPr>
          <w:rStyle w:val="None"/>
          <w:rFonts w:ascii="Times New Roman" w:cs="Times New Roman" w:hAnsi="Times New Roman" w:eastAsia="Times New Roman"/>
          <w:b w:val="1"/>
          <w:bCs w:val="1"/>
          <w:color w:val="000000"/>
          <w:sz w:val="36"/>
          <w:szCs w:val="36"/>
          <w:u w:color="000000"/>
        </w:rPr>
      </w:pPr>
    </w:p>
    <w:p>
      <w:pPr>
        <w:pStyle w:val="Body A"/>
        <w:rPr>
          <w:rStyle w:val="None"/>
          <w:rFonts w:ascii="Times New Roman" w:cs="Times New Roman" w:hAnsi="Times New Roman" w:eastAsia="Times New Roman"/>
          <w:color w:val="000000"/>
          <w:sz w:val="36"/>
          <w:szCs w:val="36"/>
          <w:u w:color="000000"/>
        </w:rPr>
      </w:pPr>
      <w:r>
        <w:rPr>
          <w:rStyle w:val="None"/>
          <w:rFonts w:ascii="Times New Roman" w:hAnsi="Times New Roman"/>
          <w:color w:val="000000"/>
          <w:sz w:val="36"/>
          <w:szCs w:val="36"/>
          <w:u w:color="000000"/>
          <w:rtl w:val="0"/>
          <w:lang w:val="en-US"/>
        </w:rPr>
        <w:t>*Spring District Meeting April 3, 2019 - Reservations due by March 22, 2019.  Please bring 12 copies of activities the past 6 months (since September, 2018)</w:t>
      </w:r>
    </w:p>
    <w:p>
      <w:pPr>
        <w:pStyle w:val="Body A"/>
        <w:rPr>
          <w:rStyle w:val="None"/>
          <w:rFonts w:ascii="Times New Roman" w:cs="Times New Roman" w:hAnsi="Times New Roman" w:eastAsia="Times New Roman"/>
          <w:color w:val="000000"/>
          <w:sz w:val="36"/>
          <w:szCs w:val="36"/>
          <w:u w:color="000000"/>
        </w:rPr>
      </w:pPr>
    </w:p>
    <w:p>
      <w:pPr>
        <w:pStyle w:val="Body A"/>
        <w:rPr>
          <w:rStyle w:val="None"/>
          <w:rFonts w:ascii="Times New Roman" w:cs="Times New Roman" w:hAnsi="Times New Roman" w:eastAsia="Times New Roman"/>
          <w:color w:val="000000"/>
          <w:sz w:val="36"/>
          <w:szCs w:val="36"/>
          <w:u w:color="000000"/>
        </w:rPr>
      </w:pPr>
      <w:r>
        <w:rPr>
          <w:rStyle w:val="None"/>
          <w:rFonts w:ascii="Times New Roman" w:hAnsi="Times New Roman"/>
          <w:color w:val="000000"/>
          <w:sz w:val="36"/>
          <w:szCs w:val="36"/>
          <w:u w:color="000000"/>
          <w:rtl w:val="0"/>
          <w:lang w:val="en-US"/>
        </w:rPr>
        <w:t xml:space="preserve">*Advocacy Day - April 17, 2019.  Make your Reservations soon and arrange transportation. </w:t>
      </w:r>
    </w:p>
    <w:p>
      <w:pPr>
        <w:pStyle w:val="Body A"/>
        <w:rPr>
          <w:rStyle w:val="None"/>
          <w:rFonts w:ascii="Times New Roman" w:cs="Times New Roman" w:hAnsi="Times New Roman" w:eastAsia="Times New Roman"/>
          <w:b w:val="1"/>
          <w:bCs w:val="1"/>
          <w:color w:val="000000"/>
          <w:sz w:val="36"/>
          <w:szCs w:val="36"/>
          <w:u w:color="000000"/>
        </w:rPr>
      </w:pPr>
    </w:p>
    <w:p>
      <w:pPr>
        <w:pStyle w:val="Body A"/>
        <w:rPr>
          <w:rStyle w:val="None"/>
          <w:rFonts w:ascii="Times New Roman" w:cs="Times New Roman" w:hAnsi="Times New Roman" w:eastAsia="Times New Roman"/>
          <w:b w:val="1"/>
          <w:bCs w:val="1"/>
          <w:color w:val="000000"/>
          <w:sz w:val="36"/>
          <w:szCs w:val="36"/>
          <w:u w:color="000000"/>
        </w:rPr>
      </w:pPr>
      <w:r>
        <w:rPr>
          <w:rStyle w:val="None"/>
          <w:rFonts w:ascii="Times New Roman" w:hAnsi="Times New Roman"/>
          <w:b w:val="1"/>
          <w:bCs w:val="1"/>
          <w:color w:val="000000"/>
          <w:sz w:val="36"/>
          <w:szCs w:val="36"/>
          <w:u w:color="000000"/>
          <w:rtl w:val="0"/>
          <w:lang w:val="en-US"/>
        </w:rPr>
        <w:t>*</w:t>
      </w:r>
      <w:r>
        <w:rPr>
          <w:rStyle w:val="None"/>
          <w:rFonts w:ascii="Times New Roman" w:hAnsi="Times New Roman"/>
          <w:color w:val="000000"/>
          <w:sz w:val="36"/>
          <w:szCs w:val="36"/>
          <w:u w:color="000000"/>
          <w:rtl w:val="0"/>
          <w:lang w:val="en-US"/>
        </w:rPr>
        <w:t>Remember to send in your State dues by June 30, 2019 to qualify for Honor Points.</w:t>
      </w:r>
      <w:r>
        <w:rPr>
          <w:rStyle w:val="None"/>
          <w:rFonts w:ascii="Times New Roman" w:hAnsi="Times New Roman"/>
          <w:b w:val="1"/>
          <w:bCs w:val="1"/>
          <w:color w:val="000000"/>
          <w:sz w:val="36"/>
          <w:szCs w:val="36"/>
          <w:u w:color="000000"/>
          <w:rtl w:val="0"/>
          <w:lang w:val="en-US"/>
        </w:rPr>
        <w:t xml:space="preserve"> </w:t>
      </w:r>
    </w:p>
    <w:p>
      <w:pPr>
        <w:pStyle w:val="Body A"/>
        <w:rPr>
          <w:rStyle w:val="None"/>
          <w:rFonts w:ascii="Times New Roman" w:cs="Times New Roman" w:hAnsi="Times New Roman" w:eastAsia="Times New Roman"/>
          <w:b w:val="1"/>
          <w:bCs w:val="1"/>
          <w:color w:val="000000"/>
          <w:sz w:val="36"/>
          <w:szCs w:val="36"/>
          <w:u w:color="000000"/>
        </w:rPr>
      </w:pPr>
    </w:p>
    <w:p>
      <w:pPr>
        <w:pStyle w:val="Body A"/>
        <w:rPr>
          <w:rStyle w:val="None"/>
          <w:rFonts w:ascii="Times New Roman" w:cs="Times New Roman" w:hAnsi="Times New Roman" w:eastAsia="Times New Roman"/>
          <w:b w:val="1"/>
          <w:bCs w:val="1"/>
          <w:color w:val="000000"/>
          <w:sz w:val="36"/>
          <w:szCs w:val="36"/>
          <w:u w:color="000000"/>
        </w:rPr>
      </w:pPr>
      <w:r>
        <w:rPr>
          <w:rStyle w:val="None"/>
          <w:rFonts w:ascii="Times New Roman" w:hAnsi="Times New Roman"/>
          <w:b w:val="1"/>
          <w:bCs w:val="1"/>
          <w:color w:val="000000"/>
          <w:sz w:val="36"/>
          <w:szCs w:val="36"/>
          <w:u w:color="000000"/>
          <w:rtl w:val="0"/>
          <w:lang w:val="en-US"/>
        </w:rPr>
        <w:t>*********************************************************</w:t>
      </w:r>
    </w:p>
    <w:p>
      <w:pPr>
        <w:pStyle w:val="Body A"/>
        <w:rPr>
          <w:rStyle w:val="None"/>
          <w:rFonts w:ascii="Times New Roman" w:cs="Times New Roman" w:hAnsi="Times New Roman" w:eastAsia="Times New Roman"/>
          <w:b w:val="1"/>
          <w:bCs w:val="1"/>
          <w:color w:val="000000"/>
          <w:sz w:val="36"/>
          <w:szCs w:val="36"/>
          <w:u w:color="000000"/>
        </w:rPr>
      </w:pPr>
    </w:p>
    <w:p>
      <w:pPr>
        <w:pStyle w:val="Body A"/>
        <w:jc w:val="center"/>
        <w:rPr>
          <w:rStyle w:val="None"/>
          <w:rFonts w:ascii="Times New Roman" w:cs="Times New Roman" w:hAnsi="Times New Roman" w:eastAsia="Times New Roman"/>
          <w:b w:val="1"/>
          <w:bCs w:val="1"/>
          <w:color w:val="000000"/>
          <w:sz w:val="28"/>
          <w:szCs w:val="28"/>
          <w:u w:color="000000"/>
        </w:rPr>
      </w:pPr>
      <w:r>
        <w:rPr>
          <w:rStyle w:val="None"/>
          <w:rFonts w:ascii="Times New Roman" w:hAnsi="Times New Roman"/>
          <w:b w:val="1"/>
          <w:bCs w:val="1"/>
          <w:color w:val="000000"/>
          <w:sz w:val="28"/>
          <w:szCs w:val="28"/>
          <w:u w:color="000000"/>
          <w:rtl w:val="0"/>
          <w:lang w:val="en-US"/>
        </w:rPr>
        <w:t>ATTIITUDE</w:t>
      </w:r>
    </w:p>
    <w:p>
      <w:pPr>
        <w:pStyle w:val="Body A"/>
        <w:jc w:val="center"/>
        <w:rPr>
          <w:rStyle w:val="None"/>
          <w:rFonts w:ascii="Times New Roman" w:cs="Times New Roman" w:hAnsi="Times New Roman" w:eastAsia="Times New Roman"/>
          <w:b w:val="1"/>
          <w:bCs w:val="1"/>
          <w:color w:val="000000"/>
          <w:sz w:val="28"/>
          <w:szCs w:val="28"/>
          <w:u w:color="000000"/>
        </w:rPr>
      </w:pPr>
      <w:r>
        <w:rPr>
          <w:rStyle w:val="None"/>
          <w:rFonts w:ascii="Times New Roman" w:hAnsi="Times New Roman"/>
          <w:b w:val="1"/>
          <w:bCs w:val="1"/>
          <w:color w:val="000000"/>
          <w:sz w:val="28"/>
          <w:szCs w:val="28"/>
          <w:u w:color="000000"/>
          <w:rtl w:val="0"/>
          <w:lang w:val="en-US"/>
        </w:rPr>
        <w:t>By Charles Swindoll</w:t>
      </w:r>
    </w:p>
    <w:p>
      <w:pPr>
        <w:pStyle w:val="Body A"/>
        <w:jc w:val="center"/>
        <w:rPr>
          <w:rStyle w:val="None"/>
          <w:rFonts w:ascii="Times New Roman" w:cs="Times New Roman" w:hAnsi="Times New Roman" w:eastAsia="Times New Roman"/>
          <w:b w:val="1"/>
          <w:bCs w:val="1"/>
          <w:color w:val="000000"/>
          <w:sz w:val="28"/>
          <w:szCs w:val="28"/>
          <w:u w:color="000000"/>
        </w:rPr>
      </w:pPr>
    </w:p>
    <w:p>
      <w:pPr>
        <w:pStyle w:val="Body A"/>
        <w:rPr>
          <w:rStyle w:val="None"/>
          <w:rFonts w:ascii="Times New Roman" w:cs="Times New Roman" w:hAnsi="Times New Roman" w:eastAsia="Times New Roman"/>
          <w:color w:val="000000"/>
          <w:sz w:val="34"/>
          <w:szCs w:val="34"/>
          <w:u w:color="000000"/>
        </w:rPr>
      </w:pPr>
      <w:r>
        <w:rPr>
          <w:rStyle w:val="None"/>
          <w:rFonts w:ascii="Times New Roman" w:hAnsi="Times New Roman"/>
          <w:color w:val="000000"/>
          <w:sz w:val="34"/>
          <w:szCs w:val="34"/>
          <w:u w:color="000000"/>
          <w:rtl w:val="0"/>
          <w:lang w:val="en-US"/>
        </w:rPr>
        <w:t>The longer I live, the more I realize the impact of attitude on life.  Attitude, to me, is more important than facts.  It is more important than the past, than education, than money, than circumstances, than failures, than successes, than what other people think or say or do.  It is more important than appearance, giftedness or skill,  It will make or break a company</w:t>
      </w:r>
      <w:r>
        <w:rPr>
          <w:rStyle w:val="None"/>
          <w:rFonts w:ascii="Times New Roman" w:hAnsi="Times New Roman" w:hint="default"/>
          <w:color w:val="000000"/>
          <w:sz w:val="34"/>
          <w:szCs w:val="34"/>
          <w:u w:color="000000"/>
          <w:rtl w:val="0"/>
          <w:lang w:val="en-US"/>
        </w:rPr>
        <w:t>…</w:t>
      </w:r>
      <w:r>
        <w:rPr>
          <w:rStyle w:val="None"/>
          <w:rFonts w:ascii="Times New Roman" w:hAnsi="Times New Roman"/>
          <w:color w:val="000000"/>
          <w:sz w:val="34"/>
          <w:szCs w:val="34"/>
          <w:u w:color="000000"/>
          <w:rtl w:val="0"/>
          <w:lang w:val="en-US"/>
        </w:rPr>
        <w:t>a church</w:t>
      </w:r>
      <w:r>
        <w:rPr>
          <w:rStyle w:val="None"/>
          <w:rFonts w:ascii="Times New Roman" w:hAnsi="Times New Roman" w:hint="default"/>
          <w:color w:val="000000"/>
          <w:sz w:val="34"/>
          <w:szCs w:val="34"/>
          <w:u w:color="000000"/>
          <w:rtl w:val="0"/>
          <w:lang w:val="en-US"/>
        </w:rPr>
        <w:t>…</w:t>
      </w:r>
      <w:r>
        <w:rPr>
          <w:rStyle w:val="None"/>
          <w:rFonts w:ascii="Times New Roman" w:hAnsi="Times New Roman"/>
          <w:color w:val="000000"/>
          <w:sz w:val="34"/>
          <w:szCs w:val="34"/>
          <w:u w:color="000000"/>
          <w:rtl w:val="0"/>
          <w:lang w:val="en-US"/>
        </w:rPr>
        <w:t>a home.  The remarkable thing is we have a choice every day regarding the attitude we will embrace for that day.  We cannot change our past</w:t>
      </w:r>
      <w:r>
        <w:rPr>
          <w:rStyle w:val="None"/>
          <w:rFonts w:ascii="Times New Roman" w:hAnsi="Times New Roman" w:hint="default"/>
          <w:color w:val="000000"/>
          <w:sz w:val="34"/>
          <w:szCs w:val="34"/>
          <w:u w:color="000000"/>
          <w:rtl w:val="0"/>
          <w:lang w:val="en-US"/>
        </w:rPr>
        <w:t>…</w:t>
      </w:r>
      <w:r>
        <w:rPr>
          <w:rStyle w:val="None"/>
          <w:rFonts w:ascii="Times New Roman" w:hAnsi="Times New Roman"/>
          <w:color w:val="000000"/>
          <w:sz w:val="34"/>
          <w:szCs w:val="34"/>
          <w:u w:color="000000"/>
          <w:rtl w:val="0"/>
          <w:lang w:val="en-US"/>
        </w:rPr>
        <w:t xml:space="preserve">we cannot change the fact that people will act in a certain way.  We cannot change the inevitable. </w:t>
      </w:r>
    </w:p>
    <w:p>
      <w:pPr>
        <w:pStyle w:val="Body A"/>
        <w:rPr>
          <w:rStyle w:val="None"/>
          <w:rFonts w:ascii="Times New Roman" w:cs="Times New Roman" w:hAnsi="Times New Roman" w:eastAsia="Times New Roman"/>
          <w:color w:val="000000"/>
          <w:sz w:val="34"/>
          <w:szCs w:val="34"/>
          <w:u w:color="000000"/>
        </w:rPr>
      </w:pPr>
    </w:p>
    <w:p>
      <w:pPr>
        <w:pStyle w:val="Body A"/>
        <w:rPr>
          <w:rStyle w:val="None"/>
          <w:rFonts w:ascii="Times New Roman" w:cs="Times New Roman" w:hAnsi="Times New Roman" w:eastAsia="Times New Roman"/>
          <w:color w:val="000000"/>
          <w:sz w:val="34"/>
          <w:szCs w:val="34"/>
          <w:u w:color="000000"/>
        </w:rPr>
      </w:pPr>
      <w:r>
        <w:rPr>
          <w:rStyle w:val="None"/>
          <w:rFonts w:ascii="Times New Roman" w:hAnsi="Times New Roman"/>
          <w:color w:val="000000"/>
          <w:sz w:val="34"/>
          <w:szCs w:val="34"/>
          <w:u w:color="000000"/>
          <w:rtl w:val="0"/>
          <w:lang w:val="en-US"/>
        </w:rPr>
        <w:t>The only thing we can do is play on the one thing we have, and that is our attitude</w:t>
      </w:r>
      <w:r>
        <w:rPr>
          <w:rStyle w:val="None"/>
          <w:rFonts w:ascii="Times New Roman" w:hAnsi="Times New Roman" w:hint="default"/>
          <w:color w:val="000000"/>
          <w:sz w:val="34"/>
          <w:szCs w:val="34"/>
          <w:u w:color="000000"/>
          <w:rtl w:val="0"/>
          <w:lang w:val="en-US"/>
        </w:rPr>
        <w:t>…</w:t>
      </w:r>
      <w:r>
        <w:rPr>
          <w:rStyle w:val="None"/>
          <w:rFonts w:ascii="Times New Roman" w:hAnsi="Times New Roman"/>
          <w:color w:val="000000"/>
          <w:sz w:val="34"/>
          <w:szCs w:val="34"/>
          <w:u w:color="000000"/>
          <w:rtl w:val="0"/>
          <w:lang w:val="en-US"/>
        </w:rPr>
        <w:t xml:space="preserve">I am convinced that life is 10% what happens to me and 90% how I </w:t>
      </w:r>
    </w:p>
    <w:p>
      <w:pPr>
        <w:pStyle w:val="Body A"/>
        <w:rPr>
          <w:rStyle w:val="None"/>
          <w:rFonts w:ascii="Times New Roman" w:cs="Times New Roman" w:hAnsi="Times New Roman" w:eastAsia="Times New Roman"/>
          <w:color w:val="000000"/>
          <w:sz w:val="34"/>
          <w:szCs w:val="34"/>
          <w:u w:color="000000"/>
        </w:rPr>
      </w:pPr>
      <w:r>
        <w:rPr>
          <w:rStyle w:val="None"/>
          <w:rFonts w:ascii="Times New Roman" w:hAnsi="Times New Roman"/>
          <w:color w:val="000000"/>
          <w:sz w:val="34"/>
          <w:szCs w:val="34"/>
          <w:u w:color="000000"/>
          <w:rtl w:val="0"/>
          <w:lang w:val="en-US"/>
        </w:rPr>
        <w:t>react to it.  And so it is with you</w:t>
      </w:r>
      <w:r>
        <w:rPr>
          <w:rStyle w:val="None"/>
          <w:rFonts w:ascii="Times New Roman" w:hAnsi="Times New Roman" w:hint="default"/>
          <w:color w:val="000000"/>
          <w:sz w:val="34"/>
          <w:szCs w:val="34"/>
          <w:u w:color="000000"/>
          <w:rtl w:val="0"/>
          <w:lang w:val="en-US"/>
        </w:rPr>
        <w:t>…</w:t>
      </w:r>
    </w:p>
    <w:p>
      <w:pPr>
        <w:pStyle w:val="Body A"/>
        <w:jc w:val="center"/>
        <w:rPr>
          <w:rStyle w:val="None"/>
          <w:rFonts w:ascii="Times New Roman" w:cs="Times New Roman" w:hAnsi="Times New Roman" w:eastAsia="Times New Roman"/>
          <w:b w:val="1"/>
          <w:bCs w:val="1"/>
          <w:color w:val="000000"/>
          <w:sz w:val="34"/>
          <w:szCs w:val="34"/>
          <w:u w:color="000000"/>
        </w:rPr>
      </w:pPr>
      <w:r>
        <w:rPr>
          <w:rStyle w:val="None"/>
          <w:rFonts w:ascii="Times New Roman" w:hAnsi="Times New Roman"/>
          <w:color w:val="000000"/>
          <w:sz w:val="34"/>
          <w:szCs w:val="34"/>
          <w:u w:color="000000"/>
          <w:rtl w:val="0"/>
          <w:lang w:val="en-US"/>
        </w:rPr>
        <w:t>We are in charge of our Attitudes.</w:t>
      </w:r>
      <w:r>
        <w:rPr>
          <w:rStyle w:val="None"/>
          <w:rFonts w:ascii="Times New Roman" w:hAnsi="Times New Roman" w:hint="default"/>
          <w:color w:val="000000"/>
          <w:sz w:val="34"/>
          <w:szCs w:val="34"/>
          <w:u w:color="000000"/>
          <w:rtl w:val="0"/>
          <w:lang w:val="en-US"/>
        </w:rPr>
        <w:t>”</w:t>
      </w:r>
      <w:r>
        <w:rPr>
          <w:rStyle w:val="None"/>
          <w:rFonts w:ascii="Times New Roman" w:hAnsi="Times New Roman"/>
          <w:b w:val="1"/>
          <w:bCs w:val="1"/>
          <w:color w:val="000000"/>
          <w:sz w:val="34"/>
          <w:szCs w:val="34"/>
          <w:u w:color="000000"/>
          <w:rtl w:val="0"/>
          <w:lang w:val="en-US"/>
        </w:rPr>
        <w:t xml:space="preserve"> </w:t>
      </w:r>
    </w:p>
    <w:p>
      <w:pPr>
        <w:pStyle w:val="Body A"/>
        <w:jc w:val="center"/>
        <w:rPr>
          <w:rStyle w:val="None"/>
          <w:rFonts w:ascii="Times New Roman" w:cs="Times New Roman" w:hAnsi="Times New Roman" w:eastAsia="Times New Roman"/>
          <w:b w:val="1"/>
          <w:bCs w:val="1"/>
          <w:color w:val="000000"/>
          <w:sz w:val="32"/>
          <w:szCs w:val="32"/>
          <w:u w:color="000000"/>
        </w:rPr>
      </w:pPr>
    </w:p>
    <w:p>
      <w:pPr>
        <w:pStyle w:val="Body A"/>
        <w:rPr>
          <w:rStyle w:val="None"/>
          <w:rFonts w:ascii="Times New Roman" w:cs="Times New Roman" w:hAnsi="Times New Roman" w:eastAsia="Times New Roman"/>
          <w:b w:val="1"/>
          <w:bCs w:val="1"/>
          <w:color w:val="000000"/>
          <w:sz w:val="32"/>
          <w:szCs w:val="32"/>
          <w:u w:color="000000"/>
        </w:rPr>
      </w:pPr>
      <w:r>
        <w:rPr>
          <w:rStyle w:val="None"/>
          <w:rFonts w:ascii="Times New Roman" w:hAnsi="Times New Roman"/>
          <w:b w:val="1"/>
          <w:bCs w:val="1"/>
          <w:color w:val="000000"/>
          <w:sz w:val="32"/>
          <w:szCs w:val="32"/>
          <w:u w:color="000000"/>
          <w:rtl w:val="0"/>
          <w:lang w:val="en-US"/>
        </w:rPr>
        <w:t>*****************************************************************</w:t>
      </w:r>
    </w:p>
    <w:p>
      <w:pPr>
        <w:pStyle w:val="Body A"/>
      </w:pPr>
      <w:r>
        <w:rPr>
          <w:rStyle w:val="None"/>
          <w:rFonts w:ascii="Times New Roman" w:hAnsi="Times New Roman"/>
          <w:b w:val="1"/>
          <w:bCs w:val="1"/>
          <w:color w:val="000000"/>
          <w:sz w:val="32"/>
          <w:szCs w:val="32"/>
          <w:u w:color="000000"/>
          <w:rtl w:val="0"/>
          <w:lang w:val="en-US"/>
        </w:rPr>
        <w:t xml:space="preserve">                                         </w:t>
      </w:r>
    </w:p>
    <w:sectPr>
      <w:headerReference w:type="default" r:id="rId4"/>
      <w:footerReference w:type="default" r:id="rId5"/>
      <w:pgSz w:w="12240" w:h="15840" w:orient="portrait"/>
      <w:pgMar w:top="720" w:right="720" w:bottom="144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400"/>
        <w:tab w:val="right" w:pos="10780"/>
        <w:tab w:val="clear" w:pos="9020"/>
      </w:tabs>
    </w:pPr>
    <w:r>
      <w:tab/>
    </w:r>
    <w:r>
      <w:rPr/>
      <w:fldChar w:fldCharType="begin" w:fldLock="0"/>
    </w:r>
    <w:r>
      <w:instrText xml:space="preserve"> PAGE </w:instrText>
    </w:r>
    <w:r>
      <w:rPr/>
      <w:fldChar w:fldCharType="separate" w:fldLock="0"/>
    </w:r>
    <w:r>
      <w:t>4</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Times New Roman" w:cs="Times New Roman" w:hAnsi="Times New Roman" w:eastAsia="Times New Roman"/>
      <w:color w:val="017b76"/>
      <w:sz w:val="36"/>
      <w:szCs w:val="36"/>
      <w:u w:val="single" w:color="017b76"/>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